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68DBA" w14:textId="77777777" w:rsidR="005D7865" w:rsidRDefault="005D7865" w:rsidP="005D786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865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14:paraId="5907D8C8" w14:textId="77777777" w:rsidR="005D7865" w:rsidRPr="005D7865" w:rsidRDefault="005D7865" w:rsidP="005D786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865">
        <w:rPr>
          <w:rFonts w:ascii="Times New Roman" w:hAnsi="Times New Roman" w:cs="Times New Roman"/>
          <w:b/>
          <w:sz w:val="28"/>
          <w:szCs w:val="28"/>
        </w:rPr>
        <w:t xml:space="preserve"> к проекту решения «О внесении изменений в решение Совета</w:t>
      </w:r>
    </w:p>
    <w:p w14:paraId="1D14640C" w14:textId="40D9C99F" w:rsidR="005D7865" w:rsidRPr="005D7865" w:rsidRDefault="005D7865" w:rsidP="005D786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86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Северский район от 23 </w:t>
      </w:r>
      <w:r w:rsidR="00594306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Pr="005D7865">
        <w:rPr>
          <w:rFonts w:ascii="Times New Roman" w:hAnsi="Times New Roman" w:cs="Times New Roman"/>
          <w:b/>
          <w:sz w:val="28"/>
          <w:szCs w:val="28"/>
        </w:rPr>
        <w:t>202</w:t>
      </w:r>
      <w:r w:rsidR="00594306">
        <w:rPr>
          <w:rFonts w:ascii="Times New Roman" w:hAnsi="Times New Roman" w:cs="Times New Roman"/>
          <w:b/>
          <w:sz w:val="28"/>
          <w:szCs w:val="28"/>
        </w:rPr>
        <w:t>1</w:t>
      </w:r>
      <w:r w:rsidRPr="005D786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24EEFB6" w14:textId="4C22C70A" w:rsidR="006D76A1" w:rsidRPr="00594306" w:rsidRDefault="005D7865" w:rsidP="00594306">
      <w:pPr>
        <w:pStyle w:val="a4"/>
        <w:numPr>
          <w:ilvl w:val="0"/>
          <w:numId w:val="1"/>
        </w:numPr>
        <w:snapToGrid w:val="0"/>
        <w:spacing w:line="240" w:lineRule="exact"/>
        <w:jc w:val="center"/>
        <w:rPr>
          <w:szCs w:val="28"/>
        </w:rPr>
      </w:pPr>
      <w:r w:rsidRPr="00594306">
        <w:rPr>
          <w:b/>
          <w:szCs w:val="28"/>
        </w:rPr>
        <w:t xml:space="preserve">№ </w:t>
      </w:r>
      <w:r w:rsidR="00594306" w:rsidRPr="00594306">
        <w:rPr>
          <w:b/>
          <w:szCs w:val="28"/>
        </w:rPr>
        <w:t>166</w:t>
      </w:r>
      <w:r w:rsidRPr="00594306">
        <w:rPr>
          <w:b/>
          <w:szCs w:val="28"/>
        </w:rPr>
        <w:t xml:space="preserve"> «</w:t>
      </w:r>
      <w:r w:rsidR="00594306" w:rsidRPr="00594306">
        <w:rPr>
          <w:b/>
          <w:szCs w:val="28"/>
        </w:rPr>
        <w:t>Об утверждении Положения о муниципальном контроле на автомобильном транспорте и в дорожном хозяйстве вне границ населенных пунктов в границах муниципального образования Северский район</w:t>
      </w:r>
      <w:r w:rsidRPr="00594306">
        <w:rPr>
          <w:szCs w:val="28"/>
        </w:rPr>
        <w:t>»</w:t>
      </w:r>
    </w:p>
    <w:p w14:paraId="194EDA4F" w14:textId="77777777" w:rsidR="00210038" w:rsidRDefault="00210038" w:rsidP="005D7865">
      <w:pPr>
        <w:spacing w:after="0" w:line="240" w:lineRule="exact"/>
        <w:jc w:val="center"/>
      </w:pPr>
    </w:p>
    <w:p w14:paraId="0119BD3A" w14:textId="77777777" w:rsidR="00210038" w:rsidRDefault="00210038" w:rsidP="005D7865">
      <w:pPr>
        <w:spacing w:after="0" w:line="240" w:lineRule="exact"/>
        <w:jc w:val="center"/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04"/>
        <w:gridCol w:w="6662"/>
        <w:gridCol w:w="7655"/>
      </w:tblGrid>
      <w:tr w:rsidR="00242EA2" w14:paraId="13B09DD2" w14:textId="77777777" w:rsidTr="00242EA2">
        <w:tc>
          <w:tcPr>
            <w:tcW w:w="704" w:type="dxa"/>
            <w:vAlign w:val="center"/>
          </w:tcPr>
          <w:p w14:paraId="537D1A35" w14:textId="77777777" w:rsidR="00242EA2" w:rsidRPr="00210038" w:rsidRDefault="00242EA2" w:rsidP="005D786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03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Align w:val="center"/>
          </w:tcPr>
          <w:p w14:paraId="01634FAE" w14:textId="77777777" w:rsidR="00242EA2" w:rsidRPr="00210038" w:rsidRDefault="00242EA2" w:rsidP="005D786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03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7655" w:type="dxa"/>
            <w:vAlign w:val="center"/>
          </w:tcPr>
          <w:p w14:paraId="59F47EC8" w14:textId="77777777" w:rsidR="00242EA2" w:rsidRPr="00210038" w:rsidRDefault="00242EA2" w:rsidP="005D786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038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</w:tc>
      </w:tr>
      <w:tr w:rsidR="00242EA2" w14:paraId="47767179" w14:textId="77777777" w:rsidTr="00242EA2">
        <w:tc>
          <w:tcPr>
            <w:tcW w:w="704" w:type="dxa"/>
            <w:vAlign w:val="center"/>
          </w:tcPr>
          <w:p w14:paraId="79A33416" w14:textId="77777777" w:rsidR="00242EA2" w:rsidRPr="00210038" w:rsidRDefault="00242EA2" w:rsidP="005D786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vAlign w:val="center"/>
          </w:tcPr>
          <w:p w14:paraId="0512360B" w14:textId="1B1CFD92" w:rsidR="00242EA2" w:rsidRPr="00210038" w:rsidRDefault="00242EA2" w:rsidP="00242EA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74EA0">
              <w:rPr>
                <w:rFonts w:ascii="Times New Roman" w:hAnsi="Times New Roman" w:cs="Times New Roman"/>
                <w:sz w:val="28"/>
                <w:szCs w:val="28"/>
              </w:rPr>
              <w:t>одпункт 9</w:t>
            </w:r>
            <w:r w:rsidR="00594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74EA0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Положения:</w:t>
            </w:r>
          </w:p>
        </w:tc>
        <w:tc>
          <w:tcPr>
            <w:tcW w:w="7655" w:type="dxa"/>
            <w:vAlign w:val="center"/>
          </w:tcPr>
          <w:p w14:paraId="26AFF5D3" w14:textId="77777777" w:rsidR="00242EA2" w:rsidRPr="00210038" w:rsidRDefault="00242EA2" w:rsidP="00242EA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EA2" w14:paraId="562BDF9C" w14:textId="77777777" w:rsidTr="00242EA2">
        <w:tc>
          <w:tcPr>
            <w:tcW w:w="704" w:type="dxa"/>
            <w:vAlign w:val="center"/>
          </w:tcPr>
          <w:p w14:paraId="25EC1649" w14:textId="77777777" w:rsidR="00242EA2" w:rsidRPr="00210038" w:rsidRDefault="00242EA2" w:rsidP="005D786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14:paraId="6CB0E35D" w14:textId="77777777" w:rsidR="00594306" w:rsidRDefault="00594306" w:rsidP="00242EA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1FB480" w14:textId="3D7C82C0" w:rsidR="00242EA2" w:rsidRPr="000A4F16" w:rsidRDefault="00242EA2" w:rsidP="00242EA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A4F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4306">
              <w:rPr>
                <w:rFonts w:ascii="Times New Roman" w:hAnsi="Times New Roman" w:cs="Times New Roman"/>
                <w:sz w:val="28"/>
                <w:szCs w:val="28"/>
              </w:rPr>
              <w:t>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</w:t>
            </w:r>
            <w:r w:rsidRPr="000A4F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5C855D" w14:textId="77777777" w:rsidR="00242EA2" w:rsidRPr="00210038" w:rsidRDefault="00242EA2" w:rsidP="00242EA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5016435A" w14:textId="298DBC46" w:rsidR="00594306" w:rsidRPr="000A4F16" w:rsidRDefault="00594306" w:rsidP="00594306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A4F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 До 31 декабря 2025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</w:t>
            </w:r>
            <w:r w:rsidRPr="000A4F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752C29" w14:textId="74573196" w:rsidR="00242EA2" w:rsidRPr="00210038" w:rsidRDefault="00242EA2" w:rsidP="00242EA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D36C46" w14:textId="48652233" w:rsidR="00210038" w:rsidRDefault="00106B93" w:rsidP="00242EA2">
      <w:pPr>
        <w:spacing w:after="0" w:line="240" w:lineRule="exact"/>
      </w:pPr>
      <w:r>
        <w:t xml:space="preserve">   </w:t>
      </w:r>
    </w:p>
    <w:p w14:paraId="5ECD5CC5" w14:textId="77777777" w:rsidR="00106B93" w:rsidRDefault="00106B93" w:rsidP="00242EA2">
      <w:pPr>
        <w:spacing w:after="0" w:line="240" w:lineRule="exact"/>
      </w:pPr>
    </w:p>
    <w:p w14:paraId="41F5A608" w14:textId="1D03E5B8" w:rsidR="00106B93" w:rsidRPr="00106B93" w:rsidRDefault="00106B93" w:rsidP="00106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93">
        <w:rPr>
          <w:rFonts w:ascii="Times New Roman" w:hAnsi="Times New Roman" w:cs="Times New Roman"/>
          <w:sz w:val="28"/>
          <w:szCs w:val="28"/>
        </w:rPr>
        <w:t>Начальник управления по координации работы</w:t>
      </w:r>
    </w:p>
    <w:p w14:paraId="07EF623E" w14:textId="35E50FB1" w:rsidR="00106B93" w:rsidRPr="00106B93" w:rsidRDefault="00106B93" w:rsidP="00106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93">
        <w:rPr>
          <w:rFonts w:ascii="Times New Roman" w:hAnsi="Times New Roman" w:cs="Times New Roman"/>
          <w:sz w:val="28"/>
          <w:szCs w:val="28"/>
        </w:rPr>
        <w:t xml:space="preserve">жилищно-коммунальным комплексом </w:t>
      </w:r>
    </w:p>
    <w:p w14:paraId="05989621" w14:textId="77777777" w:rsidR="00106B93" w:rsidRPr="00106B93" w:rsidRDefault="00106B93" w:rsidP="00106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93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9C42CE8" w14:textId="18F7A1DC" w:rsidR="00106B93" w:rsidRPr="00106B93" w:rsidRDefault="00106B93" w:rsidP="00106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93">
        <w:rPr>
          <w:rFonts w:ascii="Times New Roman" w:hAnsi="Times New Roman" w:cs="Times New Roman"/>
          <w:sz w:val="28"/>
          <w:szCs w:val="28"/>
        </w:rPr>
        <w:t xml:space="preserve">образования Северский район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106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B93">
        <w:rPr>
          <w:rFonts w:ascii="Times New Roman" w:hAnsi="Times New Roman" w:cs="Times New Roman"/>
          <w:sz w:val="28"/>
          <w:szCs w:val="28"/>
        </w:rPr>
        <w:t>А.В.Сиренко</w:t>
      </w:r>
      <w:proofErr w:type="spellEnd"/>
    </w:p>
    <w:p w14:paraId="7B4027E9" w14:textId="77777777" w:rsidR="00106B93" w:rsidRPr="00106B93" w:rsidRDefault="00106B93" w:rsidP="00106B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6B93" w:rsidRPr="00106B93" w:rsidSect="00242EA2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248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3DB"/>
    <w:rsid w:val="00106B93"/>
    <w:rsid w:val="001A66D6"/>
    <w:rsid w:val="00210038"/>
    <w:rsid w:val="00227D82"/>
    <w:rsid w:val="00242EA2"/>
    <w:rsid w:val="00247A47"/>
    <w:rsid w:val="00274EA0"/>
    <w:rsid w:val="003D4498"/>
    <w:rsid w:val="003F7632"/>
    <w:rsid w:val="00594306"/>
    <w:rsid w:val="005D7865"/>
    <w:rsid w:val="006D76A1"/>
    <w:rsid w:val="00C33FAD"/>
    <w:rsid w:val="00D03B2B"/>
    <w:rsid w:val="00DD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B1F9"/>
  <w15:chartTrackingRefBased/>
  <w15:docId w15:val="{35565C0D-8A76-4A07-B767-0C5CFB80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5943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594306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Васягина Юлия Львовна</dc:creator>
  <cp:keywords/>
  <dc:description/>
  <cp:lastModifiedBy>User</cp:lastModifiedBy>
  <cp:revision>2</cp:revision>
  <dcterms:created xsi:type="dcterms:W3CDTF">2024-05-22T07:35:00Z</dcterms:created>
  <dcterms:modified xsi:type="dcterms:W3CDTF">2024-05-22T07:35:00Z</dcterms:modified>
</cp:coreProperties>
</file>